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4E8F" w14:textId="19F3F2EB" w:rsidR="005077D6" w:rsidRPr="00B7382B" w:rsidRDefault="00B7382B" w:rsidP="00B7382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F4487" wp14:editId="612AD1F8">
                <wp:simplePos x="0" y="0"/>
                <wp:positionH relativeFrom="column">
                  <wp:posOffset>6219825</wp:posOffset>
                </wp:positionH>
                <wp:positionV relativeFrom="paragraph">
                  <wp:posOffset>-85725</wp:posOffset>
                </wp:positionV>
                <wp:extent cx="6572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10CD9" id="Rectangle 1" o:spid="_x0000_s1026" style="position:absolute;margin-left:489.75pt;margin-top:-6.75pt;width:51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m/kwIAAIMFAAAOAAAAZHJzL2Uyb0RvYy54bWysVN9PGzEMfp+0/yHK+7i2o2xUXFEFYpqE&#10;AAETzyGX9CLl4ixJe+3++tm5H60Y2sO0Plzj2P5sf7F9cblrLNuqEA24kk9PJpwpJ6Eybl3yH883&#10;n75yFpNwlbDgVMn3KvLL5ccPF61fqBnUYCsVGIK4uGh9yeuU/KIooqxVI+IJeOVQqSE0IqEY1kUV&#10;RIvojS1mk8lZ0UKofACpYsTb607JlxlfayXTvdZRJWZLjrml/A35+0rfYnkhFusgfG1kn4b4hywa&#10;YRwGHaGuRRJsE8wfUI2RASLodCKhKUBrI1WuAauZTt5U81QLr3ItSE70I03x/8HKu+1DYKbCt+PM&#10;iQaf6BFJE25tFZsSPa2PC7R68g+hlyIeqdadDg39YxVslyndj5SqXWISL8/mX2azOWcSVZ/Ppufz&#10;THlxcPYhpm8KGkaHkgcMnokU29uYMCCaDiYUy8GNsTa/mnV0EcGaiu6yQG2jrmxgW4EPnna5AoQ4&#10;skKJPAuqq6skn9LeKoKw7lFpJARzn+VEciseMIWUyqVpp6pFpbpQ8wn+iC4KNmSRpQxIyBqTHLF7&#10;gMGyAxmwO5jenlxV7uTRefK3xDrn0SNHBpdG58Y4CO8BWKyqj9zZDyR11BBLr1DtsV0CdHMUvbwx&#10;+Gy3IqYHEXBwcMRwGaR7/GgLbcmhP3FWQ/j13j3ZYz+jlrMWB7Hk8edGBMWZ/e6w08+np6c0uVk4&#10;xXZCIRxrXo81btNcAT49djNml49kn+xw1AGaF9wZK4qKKuEkxi65TGEQrlK3IHDrSLVaZTOcVi/S&#10;rXvyksCJVWrL592LCL7v3YRNfwfD0IrFmxbubMnTwWqTQJvc3wdee75x0nPj9FuJVsmxnK0Ou3P5&#10;GwAA//8DAFBLAwQUAAYACAAAACEAH5QIdOIAAAALAQAADwAAAGRycy9kb3ducmV2LnhtbEyPzU7D&#10;QAyE70i8w8pIXKp2E8pPG+JUCATqASFR4MBtkzVJaNYbZbdteHvcE9xsz2j8Tb4aXaf2NITWM0I6&#10;S0ARV962XCO8vz1OF6BCNGxN55kQfijAqjg9yU1m/YFfab+JtZIQDplBaGLsM61D1ZAzYeZ7YtG+&#10;/OBMlHWotR3MQcJdpy+S5Fo707J8aExP9w1V283OIXyux1h/p0/xeWsmH5N1U1YvDyXi+dl4dwsq&#10;0hj/zHDEF3QohKn0O7ZBdQjLm+WVWBGm6VyGoyNZzKVeiXApF13k+n+H4hcAAP//AwBQSwECLQAU&#10;AAYACAAAACEAtoM4kv4AAADhAQAAEwAAAAAAAAAAAAAAAAAAAAAAW0NvbnRlbnRfVHlwZXNdLnht&#10;bFBLAQItABQABgAIAAAAIQA4/SH/1gAAAJQBAAALAAAAAAAAAAAAAAAAAC8BAABfcmVscy8ucmVs&#10;c1BLAQItABQABgAIAAAAIQBmtvm/kwIAAIMFAAAOAAAAAAAAAAAAAAAAAC4CAABkcnMvZTJvRG9j&#10;LnhtbFBLAQItABQABgAIAAAAIQAflAh04gAAAAsBAAAPAAAAAAAAAAAAAAAAAO0EAABkcnMvZG93&#10;bnJldi54bWxQSwUGAAAAAAQABADzAAAA/AUAAAAA&#10;" filled="f" strokecolor="black [3213]" strokeweight="1pt"/>
            </w:pict>
          </mc:Fallback>
        </mc:AlternateContent>
      </w:r>
      <w:r w:rsidR="005077D6" w:rsidRPr="005077D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CA"/>
        </w:rPr>
        <w:t>Aztec Education</w:t>
      </w:r>
      <w:r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 xml:space="preserve">     </w:t>
      </w:r>
      <w:r w:rsidRPr="00B738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Name: ________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_______</w:t>
      </w:r>
      <w:r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 xml:space="preserve">   /20</w:t>
      </w:r>
    </w:p>
    <w:p w14:paraId="0CEFA369" w14:textId="77777777" w:rsidR="005077D6" w:rsidRPr="005077D6" w:rsidRDefault="005077D6" w:rsidP="0050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b/>
          <w:bCs/>
          <w:color w:val="000000"/>
          <w:lang w:eastAsia="en-CA"/>
        </w:rPr>
        <w:t xml:space="preserve">Directions: </w:t>
      </w:r>
      <w:r w:rsidRPr="005077D6">
        <w:rPr>
          <w:rFonts w:ascii="Arial" w:eastAsia="Times New Roman" w:hAnsi="Arial" w:cs="Arial"/>
          <w:color w:val="000000"/>
          <w:lang w:eastAsia="en-CA"/>
        </w:rPr>
        <w:t>Use Worldviews, pages 180-184 to help you answer the questions.</w:t>
      </w:r>
    </w:p>
    <w:p w14:paraId="2E7E819C" w14:textId="77777777" w:rsidR="005077D6" w:rsidRDefault="005077D6" w:rsidP="005077D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535263C2" w14:textId="58917240" w:rsidR="005077D6" w:rsidRPr="005077D6" w:rsidRDefault="005077D6" w:rsidP="005077D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What was life like for Aztec children?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bookmarkStart w:id="0" w:name="_GoBack"/>
      <w:bookmarkEnd w:id="0"/>
      <w:r w:rsidR="00B7382B">
        <w:rPr>
          <w:rFonts w:ascii="Arial" w:eastAsia="Times New Roman" w:hAnsi="Arial" w:cs="Arial"/>
          <w:color w:val="000000"/>
          <w:lang w:eastAsia="en-CA"/>
        </w:rPr>
        <w:t>(2 marks)</w:t>
      </w:r>
    </w:p>
    <w:p w14:paraId="1AC9DD66" w14:textId="77777777" w:rsidR="005077D6" w:rsidRPr="005077D6" w:rsidRDefault="005077D6" w:rsidP="0050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7120"/>
      </w:tblGrid>
      <w:tr w:rsidR="005077D6" w:rsidRPr="005077D6" w14:paraId="38EC342A" w14:textId="77777777" w:rsidTr="00B7382B">
        <w:trPr>
          <w:trHeight w:val="274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F5650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Age</w:t>
            </w: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F271D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What Life Was Like</w:t>
            </w:r>
          </w:p>
        </w:tc>
      </w:tr>
      <w:tr w:rsidR="005077D6" w:rsidRPr="005077D6" w14:paraId="514F7520" w14:textId="77777777" w:rsidTr="00B7382B">
        <w:trPr>
          <w:trHeight w:val="258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A04AD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Before age 3</w:t>
            </w:r>
          </w:p>
          <w:p w14:paraId="27B23D63" w14:textId="77777777" w:rsidR="005077D6" w:rsidRPr="005077D6" w:rsidRDefault="005077D6" w:rsidP="005077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BEF3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077D6" w:rsidRPr="005077D6" w14:paraId="6B911932" w14:textId="77777777" w:rsidTr="00B7382B">
        <w:trPr>
          <w:trHeight w:val="274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D2869" w14:textId="26C63C03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Between ages 3 and 1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  <w:p w14:paraId="5B14318A" w14:textId="77777777" w:rsidR="005077D6" w:rsidRPr="005077D6" w:rsidRDefault="005077D6" w:rsidP="005077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5C77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077D6" w:rsidRPr="005077D6" w14:paraId="3781080F" w14:textId="77777777" w:rsidTr="00B7382B">
        <w:trPr>
          <w:trHeight w:val="258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7672" w14:textId="55E943A3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After age 1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5</w:t>
            </w:r>
          </w:p>
          <w:p w14:paraId="334CC0D1" w14:textId="77777777" w:rsidR="005077D6" w:rsidRPr="005077D6" w:rsidRDefault="005077D6" w:rsidP="005077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DDDC1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6C1F0435" w14:textId="77777777" w:rsidR="005077D6" w:rsidRPr="005077D6" w:rsidRDefault="005077D6" w:rsidP="0050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F16082" w14:textId="0325A298" w:rsidR="005077D6" w:rsidRPr="005077D6" w:rsidRDefault="005077D6" w:rsidP="005077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Compare the education of nobles with that of commoners.</w:t>
      </w:r>
      <w:r w:rsidR="00B7382B">
        <w:rPr>
          <w:rFonts w:ascii="Arial" w:eastAsia="Times New Roman" w:hAnsi="Arial" w:cs="Arial"/>
          <w:color w:val="000000"/>
          <w:lang w:eastAsia="en-CA"/>
        </w:rPr>
        <w:t xml:space="preserve"> (6 marks)</w:t>
      </w:r>
    </w:p>
    <w:p w14:paraId="531053C9" w14:textId="77777777" w:rsidR="005077D6" w:rsidRPr="005077D6" w:rsidRDefault="005077D6" w:rsidP="0050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3623"/>
        <w:gridCol w:w="3787"/>
      </w:tblGrid>
      <w:tr w:rsidR="005077D6" w:rsidRPr="005077D6" w14:paraId="596EB611" w14:textId="77777777" w:rsidTr="00B7382B">
        <w:trPr>
          <w:trHeight w:val="254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29E6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33B44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Nobles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69F5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Commoners</w:t>
            </w:r>
          </w:p>
        </w:tc>
      </w:tr>
      <w:tr w:rsidR="005077D6" w:rsidRPr="005077D6" w14:paraId="406A9690" w14:textId="77777777" w:rsidTr="00B7382B">
        <w:trPr>
          <w:trHeight w:val="239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B90C2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Type of School</w:t>
            </w:r>
          </w:p>
          <w:p w14:paraId="78FD0923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4796E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323A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077D6" w:rsidRPr="005077D6" w14:paraId="7296B39A" w14:textId="77777777" w:rsidTr="00B7382B">
        <w:trPr>
          <w:trHeight w:val="254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EF4B1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Literacy (ability to read and write)</w:t>
            </w:r>
          </w:p>
          <w:p w14:paraId="429E1719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8EA08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7077B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077D6" w:rsidRPr="005077D6" w14:paraId="073CD9EB" w14:textId="77777777" w:rsidTr="00B7382B">
        <w:trPr>
          <w:trHeight w:val="1902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50472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Their Curriculum</w:t>
            </w:r>
          </w:p>
          <w:p w14:paraId="163859AA" w14:textId="77777777" w:rsidR="005077D6" w:rsidRPr="005077D6" w:rsidRDefault="005077D6" w:rsidP="005077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496D8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B85E8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077D6" w:rsidRPr="005077D6" w14:paraId="2D66222F" w14:textId="77777777" w:rsidTr="00B7382B">
        <w:trPr>
          <w:trHeight w:val="523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0CE88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Arial" w:eastAsia="Times New Roman" w:hAnsi="Arial" w:cs="Arial"/>
                <w:color w:val="000000"/>
                <w:lang w:eastAsia="en-CA"/>
              </w:rPr>
              <w:t>What They Trained to Be</w:t>
            </w:r>
          </w:p>
          <w:p w14:paraId="1C802029" w14:textId="77777777" w:rsidR="005077D6" w:rsidRPr="005077D6" w:rsidRDefault="005077D6" w:rsidP="005077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077D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E75D2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AEA95" w14:textId="77777777" w:rsidR="005077D6" w:rsidRPr="005077D6" w:rsidRDefault="005077D6" w:rsidP="0050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23A2690" w14:textId="77777777" w:rsidR="005077D6" w:rsidRPr="005077D6" w:rsidRDefault="005077D6" w:rsidP="0050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E632B6" w14:textId="22FE7802" w:rsidR="005077D6" w:rsidRDefault="005077D6" w:rsidP="005077D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 xml:space="preserve">Put a check mark beside those sentences that are true about </w:t>
      </w:r>
      <w:r w:rsidRPr="00B7382B">
        <w:rPr>
          <w:rFonts w:ascii="Arial" w:eastAsia="Times New Roman" w:hAnsi="Arial" w:cs="Arial"/>
          <w:b/>
          <w:bCs/>
          <w:color w:val="000000"/>
          <w:lang w:eastAsia="en-CA"/>
        </w:rPr>
        <w:t>Aztec education for girls</w:t>
      </w:r>
      <w:r w:rsidRPr="005077D6">
        <w:rPr>
          <w:rFonts w:ascii="Arial" w:eastAsia="Times New Roman" w:hAnsi="Arial" w:cs="Arial"/>
          <w:color w:val="000000"/>
          <w:lang w:eastAsia="en-CA"/>
        </w:rPr>
        <w:t>.</w:t>
      </w:r>
      <w:r w:rsidR="00B7382B">
        <w:rPr>
          <w:rFonts w:ascii="Arial" w:eastAsia="Times New Roman" w:hAnsi="Arial" w:cs="Arial"/>
          <w:color w:val="000000"/>
          <w:lang w:eastAsia="en-CA"/>
        </w:rPr>
        <w:t xml:space="preserve"> (4 marks)</w:t>
      </w:r>
    </w:p>
    <w:p w14:paraId="550AC058" w14:textId="77777777" w:rsidR="005077D6" w:rsidRPr="005077D6" w:rsidRDefault="005077D6" w:rsidP="005077D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59344622" w14:textId="50A0CC9B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The Aztecs thought it was important for girls to get a good education</w:t>
      </w:r>
    </w:p>
    <w:p w14:paraId="45737445" w14:textId="3E4A7F0B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The Aztecs wanted girls to be educated because they might someday hold an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5077D6">
        <w:rPr>
          <w:rFonts w:ascii="Arial" w:eastAsia="Times New Roman" w:hAnsi="Arial" w:cs="Arial"/>
          <w:color w:val="000000"/>
          <w:lang w:eastAsia="en-CA"/>
        </w:rPr>
        <w:t>important position in politics or work for the government.</w:t>
      </w:r>
    </w:p>
    <w:p w14:paraId="794066CF" w14:textId="0C1756F6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All young girls attended school.</w:t>
      </w:r>
    </w:p>
    <w:p w14:paraId="36B51B0C" w14:textId="766FE338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After they married and had children, Aztec women were expected to educate both</w:t>
      </w:r>
      <w:r w:rsidRPr="005077D6">
        <w:rPr>
          <w:rFonts w:ascii="Arial" w:eastAsia="Times New Roman" w:hAnsi="Arial" w:cs="Arial"/>
          <w:color w:val="000000"/>
          <w:lang w:eastAsia="en-CA"/>
        </w:rPr>
        <w:tab/>
        <w:t xml:space="preserve"> their sons and daughters until they reached school age.</w:t>
      </w:r>
    </w:p>
    <w:p w14:paraId="5CDB5AF9" w14:textId="3D6CE2F7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Aztec women could hold jobs as doctors, healers, and priestesses.</w:t>
      </w:r>
    </w:p>
    <w:p w14:paraId="663DE476" w14:textId="154BEEE1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Some Aztec women served as midwives.</w:t>
      </w:r>
    </w:p>
    <w:p w14:paraId="6F72732F" w14:textId="1D17FCB7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Aztec women were not respected members of society.</w:t>
      </w:r>
    </w:p>
    <w:p w14:paraId="234F4FCA" w14:textId="4AF8A5D5" w:rsidR="00FE341A" w:rsidRDefault="005077D6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 w:rsidRPr="005077D6">
        <w:rPr>
          <w:rFonts w:ascii="Arial" w:eastAsia="Times New Roman" w:hAnsi="Arial" w:cs="Arial"/>
          <w:color w:val="000000"/>
          <w:lang w:eastAsia="en-CA"/>
        </w:rPr>
        <w:t>_____ Aztec girls were taught to be modest, dress appropriately, and behave property</w:t>
      </w:r>
    </w:p>
    <w:p w14:paraId="0309754B" w14:textId="32C23315" w:rsidR="005077D6" w:rsidRDefault="005077D6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lastRenderedPageBreak/>
        <w:t xml:space="preserve">4. Where do you believe you would fit into the Aztec Social Status? </w:t>
      </w:r>
      <w:r w:rsidR="00B7382B">
        <w:rPr>
          <w:rFonts w:ascii="Arial" w:eastAsia="Times New Roman" w:hAnsi="Arial" w:cs="Arial"/>
          <w:color w:val="000000"/>
          <w:lang w:eastAsia="en-CA"/>
        </w:rPr>
        <w:t>(1 mark)</w:t>
      </w:r>
    </w:p>
    <w:p w14:paraId="2F16C9F2" w14:textId="50BCE359" w:rsidR="00611793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796AB7F4" w14:textId="77777777" w:rsidR="00611793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26C794B9" w14:textId="75FF4DC5" w:rsidR="005077D6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5. </w:t>
      </w:r>
      <w:r w:rsidR="005077D6">
        <w:rPr>
          <w:rFonts w:ascii="Arial" w:eastAsia="Times New Roman" w:hAnsi="Arial" w:cs="Arial"/>
          <w:color w:val="000000"/>
          <w:lang w:eastAsia="en-CA"/>
        </w:rPr>
        <w:t xml:space="preserve">What would you currently be learning about? </w:t>
      </w:r>
      <w:r w:rsidR="00B7382B">
        <w:rPr>
          <w:rFonts w:ascii="Arial" w:eastAsia="Times New Roman" w:hAnsi="Arial" w:cs="Arial"/>
          <w:color w:val="000000"/>
          <w:lang w:eastAsia="en-CA"/>
        </w:rPr>
        <w:t>(2 marks)</w:t>
      </w:r>
    </w:p>
    <w:p w14:paraId="08337C51" w14:textId="3A34D93D" w:rsidR="00611793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187EBA47" w14:textId="77777777" w:rsidR="00611793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4E8E21E4" w14:textId="0372DEB9" w:rsidR="005077D6" w:rsidRDefault="00611793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 xml:space="preserve">6. </w:t>
      </w:r>
      <w:r w:rsidR="005077D6">
        <w:rPr>
          <w:rFonts w:ascii="Arial" w:eastAsia="Times New Roman" w:hAnsi="Arial" w:cs="Arial"/>
          <w:color w:val="000000"/>
          <w:lang w:eastAsia="en-CA"/>
        </w:rPr>
        <w:t>How do you think you would feel about your pre-determined status compared to the options and availability that we have in Canada? Answer in a complete paragraph.</w:t>
      </w:r>
      <w:r w:rsidR="00B7382B">
        <w:rPr>
          <w:rFonts w:ascii="Arial" w:eastAsia="Times New Roman" w:hAnsi="Arial" w:cs="Arial"/>
          <w:color w:val="000000"/>
          <w:lang w:eastAsia="en-CA"/>
        </w:rPr>
        <w:t xml:space="preserve"> (5 marks)</w:t>
      </w:r>
    </w:p>
    <w:p w14:paraId="746CE01A" w14:textId="0FDE32EB" w:rsidR="005077D6" w:rsidRDefault="005077D6" w:rsidP="005077D6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14:paraId="5A542362" w14:textId="13B5EA9C" w:rsidR="005077D6" w:rsidRPr="005077D6" w:rsidRDefault="005077D6" w:rsidP="005077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77D6" w:rsidRPr="005077D6" w:rsidSect="005077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638"/>
    <w:multiLevelType w:val="multilevel"/>
    <w:tmpl w:val="6AEEA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21589"/>
    <w:multiLevelType w:val="multilevel"/>
    <w:tmpl w:val="9494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910E3"/>
    <w:multiLevelType w:val="multilevel"/>
    <w:tmpl w:val="EF949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D6"/>
    <w:rsid w:val="005077D6"/>
    <w:rsid w:val="00611793"/>
    <w:rsid w:val="00B7382B"/>
    <w:rsid w:val="00E7627A"/>
    <w:rsid w:val="00EC6E71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E264"/>
  <w15:chartTrackingRefBased/>
  <w15:docId w15:val="{A68B37A9-2D0D-4D6E-8BE2-3C9A2F1C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50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4</cp:revision>
  <cp:lastPrinted>2020-01-21T01:17:00Z</cp:lastPrinted>
  <dcterms:created xsi:type="dcterms:W3CDTF">2020-01-19T23:48:00Z</dcterms:created>
  <dcterms:modified xsi:type="dcterms:W3CDTF">2020-01-21T01:17:00Z</dcterms:modified>
</cp:coreProperties>
</file>