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348E" w14:textId="23C09920" w:rsidR="0077452F" w:rsidRPr="009F60D8" w:rsidRDefault="0077452F" w:rsidP="0066151E">
      <w:pPr>
        <w:pStyle w:val="NoSpacing"/>
        <w:rPr>
          <w:rFonts w:ascii="Arial" w:hAnsi="Arial" w:cs="Arial"/>
          <w:sz w:val="24"/>
          <w:szCs w:val="24"/>
        </w:rPr>
      </w:pPr>
    </w:p>
    <w:p w14:paraId="083B1696" w14:textId="2AFB2CDA" w:rsidR="0077452F" w:rsidRPr="009F60D8" w:rsidRDefault="0077452F" w:rsidP="0066151E">
      <w:pPr>
        <w:pStyle w:val="NoSpacing"/>
        <w:rPr>
          <w:rFonts w:ascii="Arial" w:hAnsi="Arial" w:cs="Arial"/>
          <w:b/>
          <w:noProof/>
          <w:sz w:val="28"/>
          <w:szCs w:val="28"/>
          <w:u w:val="single"/>
          <w:lang w:val="en-US"/>
        </w:rPr>
      </w:pPr>
    </w:p>
    <w:p w14:paraId="0C3C46A0" w14:textId="2D6B2098" w:rsidR="009F60D8" w:rsidRPr="009F60D8" w:rsidRDefault="002F7AC1" w:rsidP="0066151E">
      <w:pPr>
        <w:pStyle w:val="NoSpacing"/>
        <w:rPr>
          <w:rFonts w:ascii="Arial" w:hAnsi="Arial" w:cs="Arial"/>
          <w:b/>
          <w:noProof/>
          <w:sz w:val="36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36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1CE3C1E" wp14:editId="1F94239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37876" cy="1438275"/>
            <wp:effectExtent l="0" t="0" r="63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son Middle School - Wolverine  - Logo Copy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787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5F817" w14:textId="77777777" w:rsidR="002F7AC1" w:rsidRDefault="002F7AC1" w:rsidP="002F7AC1">
      <w:pPr>
        <w:pStyle w:val="NoSpacing"/>
        <w:ind w:left="2160" w:firstLine="720"/>
        <w:jc w:val="center"/>
        <w:rPr>
          <w:rFonts w:ascii="Arial" w:hAnsi="Arial" w:cs="Arial"/>
          <w:b/>
          <w:noProof/>
          <w:sz w:val="36"/>
          <w:szCs w:val="28"/>
          <w:lang w:val="en-US"/>
        </w:rPr>
      </w:pPr>
      <w:r>
        <w:rPr>
          <w:rFonts w:ascii="Arial" w:hAnsi="Arial" w:cs="Arial"/>
          <w:b/>
          <w:noProof/>
          <w:sz w:val="36"/>
          <w:szCs w:val="28"/>
          <w:lang w:val="en-US"/>
        </w:rPr>
        <w:t>Wilson Middle School</w:t>
      </w:r>
    </w:p>
    <w:p w14:paraId="5DDE3AA7" w14:textId="5552BC15" w:rsidR="0077452F" w:rsidRDefault="002F7AC1" w:rsidP="002F7AC1">
      <w:pPr>
        <w:pStyle w:val="NoSpacing"/>
        <w:ind w:left="1440" w:firstLine="720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36"/>
          <w:szCs w:val="28"/>
          <w:lang w:val="en-US"/>
        </w:rPr>
        <w:t xml:space="preserve">        Math Card Games</w:t>
      </w:r>
      <w:r w:rsidR="009F60D8" w:rsidRPr="009F60D8">
        <w:rPr>
          <w:rFonts w:ascii="Arial" w:hAnsi="Arial" w:cs="Arial"/>
          <w:b/>
          <w:noProof/>
          <w:sz w:val="36"/>
          <w:szCs w:val="28"/>
          <w:lang w:val="en-US"/>
        </w:rPr>
        <w:br/>
      </w:r>
      <w:r>
        <w:rPr>
          <w:rFonts w:ascii="Arial" w:hAnsi="Arial" w:cs="Arial"/>
          <w:b/>
          <w:noProof/>
          <w:sz w:val="36"/>
          <w:szCs w:val="28"/>
          <w:lang w:val="en-US"/>
        </w:rPr>
        <w:t xml:space="preserve">            </w:t>
      </w:r>
      <w:r w:rsidR="009F60D8" w:rsidRPr="009F60D8">
        <w:rPr>
          <w:rFonts w:ascii="Arial" w:hAnsi="Arial" w:cs="Arial"/>
          <w:b/>
          <w:noProof/>
          <w:sz w:val="36"/>
          <w:szCs w:val="28"/>
          <w:lang w:val="en-US"/>
        </w:rPr>
        <w:t>Course Outline</w:t>
      </w:r>
      <w:r w:rsidR="009F60D8" w:rsidRPr="009F60D8">
        <w:rPr>
          <w:rFonts w:ascii="Arial" w:hAnsi="Arial" w:cs="Arial"/>
          <w:b/>
          <w:noProof/>
          <w:sz w:val="28"/>
          <w:szCs w:val="28"/>
          <w:lang w:val="en-US"/>
        </w:rPr>
        <w:br/>
      </w:r>
    </w:p>
    <w:p w14:paraId="1005C1CB" w14:textId="47E8424A" w:rsidR="002F7AC1" w:rsidRDefault="002F7AC1" w:rsidP="002F7AC1">
      <w:pPr>
        <w:pStyle w:val="NoSpacing"/>
        <w:ind w:left="1440" w:firstLine="720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14:paraId="06E35124" w14:textId="77777777" w:rsidR="002F7AC1" w:rsidRPr="005D579B" w:rsidRDefault="002F7AC1" w:rsidP="004A5A3D">
      <w:pPr>
        <w:pStyle w:val="NoSpacing"/>
        <w:rPr>
          <w:rFonts w:ascii="Arial" w:hAnsi="Arial" w:cs="Arial"/>
          <w:b/>
          <w:noProof/>
          <w:sz w:val="28"/>
          <w:szCs w:val="28"/>
          <w:lang w:val="en-US"/>
        </w:rPr>
      </w:pPr>
    </w:p>
    <w:p w14:paraId="317D016B" w14:textId="04B385B3" w:rsidR="0066151E" w:rsidRPr="009F60D8" w:rsidRDefault="0077452F" w:rsidP="00DB10AF">
      <w:pPr>
        <w:pStyle w:val="NoSpacing"/>
        <w:rPr>
          <w:rFonts w:ascii="Arial" w:hAnsi="Arial" w:cs="Arial"/>
          <w:sz w:val="24"/>
          <w:szCs w:val="24"/>
        </w:rPr>
      </w:pPr>
      <w:r w:rsidRPr="009F60D8">
        <w:rPr>
          <w:rFonts w:ascii="Arial" w:hAnsi="Arial" w:cs="Arial"/>
          <w:sz w:val="24"/>
          <w:szCs w:val="24"/>
        </w:rPr>
        <w:t>T</w:t>
      </w:r>
      <w:r w:rsidR="00FD7B1D" w:rsidRPr="009F60D8">
        <w:rPr>
          <w:rFonts w:ascii="Arial" w:hAnsi="Arial" w:cs="Arial"/>
          <w:sz w:val="24"/>
          <w:szCs w:val="24"/>
        </w:rPr>
        <w:t xml:space="preserve">eacher: </w:t>
      </w:r>
      <w:r w:rsidR="002E01F4">
        <w:rPr>
          <w:rFonts w:ascii="Arial" w:hAnsi="Arial" w:cs="Arial"/>
          <w:sz w:val="24"/>
          <w:szCs w:val="24"/>
        </w:rPr>
        <w:t xml:space="preserve">Mrs. Archibald   </w:t>
      </w:r>
      <w:r w:rsidR="00A96C11" w:rsidRPr="009F60D8">
        <w:rPr>
          <w:rFonts w:ascii="Arial" w:hAnsi="Arial" w:cs="Arial"/>
          <w:sz w:val="24"/>
          <w:szCs w:val="24"/>
        </w:rPr>
        <w:tab/>
      </w:r>
      <w:r w:rsidR="00DB10AF">
        <w:rPr>
          <w:rFonts w:ascii="Arial" w:hAnsi="Arial" w:cs="Arial"/>
          <w:sz w:val="24"/>
          <w:szCs w:val="24"/>
        </w:rPr>
        <w:t>Rm:</w:t>
      </w:r>
      <w:r w:rsidR="00A96C11" w:rsidRPr="009F60D8">
        <w:rPr>
          <w:rFonts w:ascii="Arial" w:hAnsi="Arial" w:cs="Arial"/>
          <w:sz w:val="24"/>
          <w:szCs w:val="24"/>
        </w:rPr>
        <w:tab/>
      </w:r>
      <w:r w:rsidR="00DB10AF">
        <w:rPr>
          <w:rFonts w:ascii="Arial" w:hAnsi="Arial" w:cs="Arial"/>
          <w:sz w:val="24"/>
          <w:szCs w:val="24"/>
        </w:rPr>
        <w:t>2</w:t>
      </w:r>
      <w:r w:rsidR="002F7AC1">
        <w:rPr>
          <w:rFonts w:ascii="Arial" w:hAnsi="Arial" w:cs="Arial"/>
          <w:sz w:val="24"/>
          <w:szCs w:val="24"/>
        </w:rPr>
        <w:t>27</w:t>
      </w:r>
      <w:r w:rsidR="00A96C11" w:rsidRPr="009F60D8">
        <w:rPr>
          <w:rFonts w:ascii="Arial" w:hAnsi="Arial" w:cs="Arial"/>
          <w:sz w:val="24"/>
          <w:szCs w:val="24"/>
        </w:rPr>
        <w:tab/>
      </w:r>
      <w:r w:rsidR="007F2AEE">
        <w:rPr>
          <w:rFonts w:ascii="Arial" w:hAnsi="Arial" w:cs="Arial"/>
          <w:sz w:val="24"/>
          <w:szCs w:val="24"/>
        </w:rPr>
        <w:t>Phone: (403) 32</w:t>
      </w:r>
      <w:r w:rsidR="004A5A3D">
        <w:rPr>
          <w:rFonts w:ascii="Arial" w:hAnsi="Arial" w:cs="Arial"/>
          <w:sz w:val="24"/>
          <w:szCs w:val="24"/>
        </w:rPr>
        <w:t>9</w:t>
      </w:r>
      <w:r w:rsidR="007F2AEE">
        <w:rPr>
          <w:rFonts w:ascii="Arial" w:hAnsi="Arial" w:cs="Arial"/>
          <w:sz w:val="24"/>
          <w:szCs w:val="24"/>
        </w:rPr>
        <w:t>-3</w:t>
      </w:r>
      <w:r w:rsidR="002F7AC1">
        <w:rPr>
          <w:rFonts w:ascii="Arial" w:hAnsi="Arial" w:cs="Arial"/>
          <w:sz w:val="24"/>
          <w:szCs w:val="24"/>
        </w:rPr>
        <w:t>144</w:t>
      </w:r>
    </w:p>
    <w:p w14:paraId="25386FD9" w14:textId="4F5C0012" w:rsidR="002F7AC1" w:rsidRDefault="0066151E" w:rsidP="0066151E">
      <w:pPr>
        <w:pStyle w:val="NoSpacing"/>
      </w:pPr>
      <w:r w:rsidRPr="009F60D8">
        <w:rPr>
          <w:rFonts w:ascii="Arial" w:hAnsi="Arial" w:cs="Arial"/>
          <w:sz w:val="24"/>
          <w:szCs w:val="24"/>
        </w:rPr>
        <w:t>Email:</w:t>
      </w:r>
      <w:r w:rsidR="00480AC8" w:rsidRPr="009F60D8">
        <w:rPr>
          <w:rFonts w:ascii="Arial" w:hAnsi="Arial" w:cs="Arial"/>
          <w:sz w:val="24"/>
          <w:szCs w:val="24"/>
        </w:rPr>
        <w:tab/>
      </w:r>
      <w:hyperlink r:id="rId9" w:history="1">
        <w:r w:rsidR="002F7AC1" w:rsidRPr="00276603">
          <w:rPr>
            <w:rStyle w:val="Hyperlink"/>
          </w:rPr>
          <w:t>Raelene.archibald@lethsd.ab.ca</w:t>
        </w:r>
      </w:hyperlink>
    </w:p>
    <w:p w14:paraId="23AC3D2A" w14:textId="42612E42" w:rsidR="0066151E" w:rsidRPr="009F60D8" w:rsidRDefault="00480AC8" w:rsidP="0066151E">
      <w:pPr>
        <w:pStyle w:val="NoSpacing"/>
        <w:rPr>
          <w:rFonts w:ascii="Arial" w:hAnsi="Arial" w:cs="Arial"/>
          <w:sz w:val="24"/>
          <w:szCs w:val="24"/>
        </w:rPr>
      </w:pPr>
      <w:r w:rsidRPr="009F60D8">
        <w:rPr>
          <w:rFonts w:ascii="Arial" w:hAnsi="Arial" w:cs="Arial"/>
          <w:sz w:val="24"/>
          <w:szCs w:val="24"/>
        </w:rPr>
        <w:tab/>
      </w:r>
    </w:p>
    <w:p w14:paraId="21B33F30" w14:textId="77777777" w:rsidR="003D2EB3" w:rsidRPr="009F60D8" w:rsidRDefault="003D2EB3" w:rsidP="0085597C">
      <w:pPr>
        <w:pStyle w:val="NoSpacing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48BE07D" w14:textId="047B0B6F" w:rsidR="0085597C" w:rsidRPr="009F60D8" w:rsidRDefault="00B52DEE" w:rsidP="0085597C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Welcome to </w:t>
      </w:r>
      <w:r w:rsidR="002F7AC1">
        <w:rPr>
          <w:rFonts w:ascii="Arial" w:hAnsi="Arial" w:cs="Arial"/>
          <w:b/>
          <w:sz w:val="24"/>
          <w:szCs w:val="24"/>
        </w:rPr>
        <w:t>Math Card Games</w:t>
      </w:r>
    </w:p>
    <w:p w14:paraId="783CA792" w14:textId="64F3F53F" w:rsidR="009D6103" w:rsidRPr="002F7AC1" w:rsidRDefault="002F7AC1" w:rsidP="0085597C">
      <w:pPr>
        <w:pStyle w:val="NoSpacing"/>
        <w:rPr>
          <w:color w:val="000000"/>
          <w:sz w:val="24"/>
          <w:szCs w:val="24"/>
        </w:rPr>
      </w:pPr>
      <w:r w:rsidRPr="002F7AC1">
        <w:rPr>
          <w:rFonts w:cs="Arial"/>
          <w:bCs/>
          <w:sz w:val="24"/>
          <w:szCs w:val="24"/>
        </w:rPr>
        <w:t>Math Card Games</w:t>
      </w:r>
      <w:r w:rsidR="00DB10AF" w:rsidRPr="002F7AC1">
        <w:rPr>
          <w:rFonts w:cs="Arial"/>
          <w:bCs/>
          <w:sz w:val="24"/>
          <w:szCs w:val="24"/>
        </w:rPr>
        <w:t xml:space="preserve"> is </w:t>
      </w:r>
      <w:r>
        <w:rPr>
          <w:rFonts w:cs="Arial"/>
          <w:bCs/>
          <w:sz w:val="24"/>
          <w:szCs w:val="24"/>
        </w:rPr>
        <w:t>an assortment of card and dice games.  Students will learn and identify math skills and concepts used throughout the various games</w:t>
      </w:r>
      <w:r w:rsidR="004A5A3D">
        <w:rPr>
          <w:rFonts w:cs="Arial"/>
          <w:bCs/>
          <w:sz w:val="24"/>
          <w:szCs w:val="24"/>
        </w:rPr>
        <w:t>. Student will have the opportunity to develop math skills in a fun and hands-on learning environment.</w:t>
      </w:r>
    </w:p>
    <w:p w14:paraId="734EBCF3" w14:textId="77777777" w:rsidR="002F7AC1" w:rsidRPr="002F7AC1" w:rsidRDefault="002F7AC1" w:rsidP="0085597C">
      <w:pPr>
        <w:pStyle w:val="NoSpacing"/>
        <w:rPr>
          <w:rFonts w:cs="Arial"/>
          <w:bCs/>
          <w:sz w:val="24"/>
          <w:szCs w:val="24"/>
        </w:rPr>
      </w:pPr>
    </w:p>
    <w:p w14:paraId="052DBB39" w14:textId="5766D702" w:rsidR="002F7AC1" w:rsidRPr="004A5A3D" w:rsidRDefault="009D6103" w:rsidP="002F7AC1">
      <w:pPr>
        <w:pStyle w:val="NoSpacing"/>
        <w:rPr>
          <w:color w:val="000000"/>
          <w:sz w:val="24"/>
          <w:szCs w:val="24"/>
        </w:rPr>
      </w:pPr>
      <w:r w:rsidRPr="004A5A3D">
        <w:rPr>
          <w:rFonts w:cs="Arial"/>
          <w:b/>
          <w:sz w:val="24"/>
          <w:szCs w:val="24"/>
        </w:rPr>
        <w:t>Goals</w:t>
      </w:r>
      <w:r w:rsidRPr="002F7AC1">
        <w:rPr>
          <w:rFonts w:cs="Arial"/>
          <w:b/>
        </w:rPr>
        <w:br/>
      </w:r>
      <w:r w:rsidRPr="004A5A3D">
        <w:rPr>
          <w:rFonts w:cs="Arial"/>
          <w:sz w:val="24"/>
          <w:szCs w:val="24"/>
        </w:rPr>
        <w:t xml:space="preserve">The overall goal of </w:t>
      </w:r>
      <w:r w:rsidR="002F7AC1" w:rsidRPr="004A5A3D">
        <w:rPr>
          <w:rFonts w:cs="Arial"/>
          <w:sz w:val="24"/>
          <w:szCs w:val="24"/>
        </w:rPr>
        <w:t>Math Card Games</w:t>
      </w:r>
      <w:r w:rsidR="0046762F" w:rsidRPr="004A5A3D">
        <w:rPr>
          <w:rFonts w:cs="Arial"/>
          <w:sz w:val="24"/>
          <w:szCs w:val="24"/>
        </w:rPr>
        <w:t xml:space="preserve"> is </w:t>
      </w:r>
      <w:r w:rsidR="002F7AC1" w:rsidRPr="004A5A3D">
        <w:rPr>
          <w:rFonts w:cs="Arial"/>
          <w:bCs/>
          <w:sz w:val="24"/>
          <w:szCs w:val="24"/>
        </w:rPr>
        <w:t>to provide students an opportunity to</w:t>
      </w:r>
      <w:r w:rsidR="002F7AC1" w:rsidRPr="004A5A3D">
        <w:rPr>
          <w:color w:val="000000"/>
          <w:sz w:val="24"/>
          <w:szCs w:val="24"/>
        </w:rPr>
        <w:t xml:space="preserve"> stimulate the mind, improve math concepts, memorization, involve planning strategies as well as introduce students to the world of statistics and probability. </w:t>
      </w:r>
    </w:p>
    <w:p w14:paraId="5D7A60F0" w14:textId="02FB7E6D" w:rsidR="00E01BFB" w:rsidRPr="004A5A3D" w:rsidRDefault="009D6103" w:rsidP="0085597C">
      <w:pPr>
        <w:pStyle w:val="Default"/>
        <w:rPr>
          <w:rFonts w:asciiTheme="majorHAnsi" w:hAnsiTheme="majorHAnsi" w:cs="Arial"/>
        </w:rPr>
      </w:pPr>
      <w:r w:rsidRPr="004A5A3D">
        <w:rPr>
          <w:rFonts w:asciiTheme="majorHAnsi" w:hAnsiTheme="majorHAnsi" w:cs="Arial"/>
        </w:rPr>
        <w:t>During this course</w:t>
      </w:r>
      <w:r w:rsidR="00EF30CE" w:rsidRPr="004A5A3D">
        <w:rPr>
          <w:rFonts w:asciiTheme="majorHAnsi" w:hAnsiTheme="majorHAnsi" w:cs="Arial"/>
        </w:rPr>
        <w:t>,</w:t>
      </w:r>
      <w:r w:rsidRPr="004A5A3D">
        <w:rPr>
          <w:rFonts w:asciiTheme="majorHAnsi" w:hAnsiTheme="majorHAnsi" w:cs="Arial"/>
        </w:rPr>
        <w:t xml:space="preserve"> students will also:</w:t>
      </w:r>
    </w:p>
    <w:p w14:paraId="1655AF9D" w14:textId="26ACE31F" w:rsidR="00E01BFB" w:rsidRPr="004A5A3D" w:rsidRDefault="002F7AC1" w:rsidP="009D6103">
      <w:pPr>
        <w:pStyle w:val="Default"/>
        <w:numPr>
          <w:ilvl w:val="0"/>
          <w:numId w:val="14"/>
        </w:numPr>
        <w:rPr>
          <w:rFonts w:asciiTheme="majorHAnsi" w:hAnsiTheme="majorHAnsi" w:cs="Arial"/>
        </w:rPr>
      </w:pPr>
      <w:r w:rsidRPr="004A5A3D">
        <w:rPr>
          <w:rFonts w:asciiTheme="majorHAnsi" w:hAnsiTheme="majorHAnsi" w:cs="Arial"/>
        </w:rPr>
        <w:t>Increase face-to-face social engagement</w:t>
      </w:r>
    </w:p>
    <w:p w14:paraId="6A953D77" w14:textId="176EAB1B" w:rsidR="00E01BFB" w:rsidRPr="004A5A3D" w:rsidRDefault="002F7AC1" w:rsidP="009D6103">
      <w:pPr>
        <w:pStyle w:val="Default"/>
        <w:numPr>
          <w:ilvl w:val="0"/>
          <w:numId w:val="14"/>
        </w:numPr>
        <w:rPr>
          <w:rFonts w:asciiTheme="majorHAnsi" w:hAnsiTheme="majorHAnsi" w:cs="Arial"/>
        </w:rPr>
      </w:pPr>
      <w:r w:rsidRPr="004A5A3D">
        <w:rPr>
          <w:rFonts w:asciiTheme="majorHAnsi" w:hAnsiTheme="majorHAnsi" w:cs="Arial"/>
        </w:rPr>
        <w:t>Learn family friendly games</w:t>
      </w:r>
    </w:p>
    <w:p w14:paraId="73D10DAB" w14:textId="65610E1A" w:rsidR="00E01BFB" w:rsidRPr="004A5A3D" w:rsidRDefault="00DB10AF" w:rsidP="009D6103">
      <w:pPr>
        <w:pStyle w:val="Default"/>
        <w:numPr>
          <w:ilvl w:val="0"/>
          <w:numId w:val="14"/>
        </w:numPr>
        <w:rPr>
          <w:rFonts w:asciiTheme="majorHAnsi" w:hAnsiTheme="majorHAnsi" w:cs="Arial"/>
        </w:rPr>
      </w:pPr>
      <w:r w:rsidRPr="004A5A3D">
        <w:rPr>
          <w:rFonts w:asciiTheme="majorHAnsi" w:hAnsiTheme="majorHAnsi" w:cs="Arial"/>
        </w:rPr>
        <w:t xml:space="preserve">Develop </w:t>
      </w:r>
      <w:r w:rsidR="002F7AC1" w:rsidRPr="004A5A3D">
        <w:rPr>
          <w:rFonts w:asciiTheme="majorHAnsi" w:hAnsiTheme="majorHAnsi"/>
        </w:rPr>
        <w:t>valuable numeracy skills</w:t>
      </w:r>
      <w:bookmarkStart w:id="0" w:name="_GoBack"/>
      <w:bookmarkEnd w:id="0"/>
    </w:p>
    <w:p w14:paraId="618ED30C" w14:textId="09E34C8D" w:rsidR="009D6103" w:rsidRPr="002F7AC1" w:rsidRDefault="009D6103" w:rsidP="009D6103">
      <w:pPr>
        <w:pStyle w:val="Default"/>
        <w:rPr>
          <w:rFonts w:asciiTheme="majorHAnsi" w:hAnsiTheme="majorHAnsi" w:cs="Arial"/>
          <w:b/>
        </w:rPr>
      </w:pPr>
      <w:r w:rsidRPr="004A5A3D">
        <w:rPr>
          <w:rFonts w:asciiTheme="majorHAnsi" w:hAnsiTheme="majorHAnsi" w:cs="Arial"/>
        </w:rPr>
        <w:br/>
      </w:r>
      <w:r w:rsidRPr="002F7AC1">
        <w:rPr>
          <w:rFonts w:asciiTheme="majorHAnsi" w:hAnsiTheme="majorHAnsi" w:cs="Arial"/>
          <w:b/>
        </w:rPr>
        <w:t>Course Content</w:t>
      </w:r>
    </w:p>
    <w:p w14:paraId="4686AF0D" w14:textId="6944851D" w:rsidR="0046762F" w:rsidRPr="002F7AC1" w:rsidRDefault="009D6103" w:rsidP="009D6103">
      <w:pPr>
        <w:pStyle w:val="Default"/>
        <w:rPr>
          <w:rFonts w:asciiTheme="majorHAnsi" w:hAnsiTheme="majorHAnsi" w:cs="Arial"/>
        </w:rPr>
      </w:pPr>
      <w:r w:rsidRPr="002F7AC1">
        <w:rPr>
          <w:rFonts w:asciiTheme="majorHAnsi" w:hAnsiTheme="majorHAnsi" w:cs="Arial"/>
        </w:rPr>
        <w:t xml:space="preserve">Students will </w:t>
      </w:r>
      <w:r w:rsidR="00F95BF1" w:rsidRPr="002F7AC1">
        <w:rPr>
          <w:rFonts w:asciiTheme="majorHAnsi" w:hAnsiTheme="majorHAnsi" w:cs="Arial"/>
        </w:rPr>
        <w:t xml:space="preserve">be required </w:t>
      </w:r>
      <w:r w:rsidR="004A5A3D">
        <w:rPr>
          <w:rFonts w:asciiTheme="majorHAnsi" w:hAnsiTheme="majorHAnsi" w:cs="Arial"/>
        </w:rPr>
        <w:t>to turn in a math skills identifier once per game. Grading will also include a teacher and self-assessment for each game.</w:t>
      </w:r>
    </w:p>
    <w:p w14:paraId="29B6412B" w14:textId="77777777" w:rsidR="005D579B" w:rsidRPr="002F7AC1" w:rsidRDefault="005D579B" w:rsidP="009D6103">
      <w:pPr>
        <w:pStyle w:val="Default"/>
        <w:rPr>
          <w:rFonts w:asciiTheme="majorHAnsi" w:hAnsiTheme="majorHAnsi" w:cs="Arial"/>
          <w:b/>
        </w:rPr>
      </w:pPr>
    </w:p>
    <w:p w14:paraId="5CBE57E5" w14:textId="77777777" w:rsidR="00DB10AF" w:rsidRPr="002F7AC1" w:rsidRDefault="00DB10AF" w:rsidP="00DB10AF">
      <w:pPr>
        <w:pStyle w:val="Default"/>
        <w:rPr>
          <w:rFonts w:asciiTheme="majorHAnsi" w:hAnsiTheme="majorHAnsi" w:cs="Arial"/>
        </w:rPr>
      </w:pPr>
      <w:r w:rsidRPr="002F7AC1">
        <w:rPr>
          <w:rFonts w:asciiTheme="majorHAnsi" w:hAnsiTheme="majorHAnsi" w:cs="Arial"/>
          <w:b/>
        </w:rPr>
        <w:t>Student Responsibilities</w:t>
      </w:r>
    </w:p>
    <w:p w14:paraId="7056FF54" w14:textId="1E372B2E" w:rsidR="00F95BF1" w:rsidRPr="002F7AC1" w:rsidRDefault="00F95BF1" w:rsidP="00DB10AF">
      <w:pPr>
        <w:pStyle w:val="Default"/>
        <w:numPr>
          <w:ilvl w:val="0"/>
          <w:numId w:val="15"/>
        </w:numPr>
        <w:rPr>
          <w:rFonts w:asciiTheme="majorHAnsi" w:hAnsiTheme="majorHAnsi" w:cs="Arial"/>
        </w:rPr>
      </w:pPr>
      <w:r w:rsidRPr="002F7AC1">
        <w:rPr>
          <w:rFonts w:asciiTheme="majorHAnsi" w:hAnsiTheme="majorHAnsi" w:cs="Arial"/>
        </w:rPr>
        <w:t>Arrive on time</w:t>
      </w:r>
    </w:p>
    <w:p w14:paraId="17D5FA1C" w14:textId="532754F9" w:rsidR="00DB10AF" w:rsidRPr="002F7AC1" w:rsidRDefault="00DB10AF" w:rsidP="00DB10AF">
      <w:pPr>
        <w:pStyle w:val="Default"/>
        <w:numPr>
          <w:ilvl w:val="0"/>
          <w:numId w:val="15"/>
        </w:numPr>
        <w:rPr>
          <w:rFonts w:asciiTheme="majorHAnsi" w:hAnsiTheme="majorHAnsi" w:cs="Arial"/>
        </w:rPr>
      </w:pPr>
      <w:r w:rsidRPr="002F7AC1">
        <w:rPr>
          <w:rFonts w:asciiTheme="majorHAnsi" w:hAnsiTheme="majorHAnsi" w:cs="Arial"/>
        </w:rPr>
        <w:t>Ask questions for clarification.</w:t>
      </w:r>
    </w:p>
    <w:p w14:paraId="1448F8C5" w14:textId="4E948BB3" w:rsidR="00DB10AF" w:rsidRPr="002F7AC1" w:rsidRDefault="002F7AC1" w:rsidP="00DB10AF">
      <w:pPr>
        <w:pStyle w:val="Default"/>
        <w:numPr>
          <w:ilvl w:val="0"/>
          <w:numId w:val="15"/>
        </w:numPr>
        <w:rPr>
          <w:rFonts w:asciiTheme="majorHAnsi" w:hAnsiTheme="majorHAnsi" w:cs="Arial"/>
        </w:rPr>
      </w:pPr>
      <w:r w:rsidRPr="002F7AC1">
        <w:rPr>
          <w:rFonts w:asciiTheme="majorHAnsi" w:hAnsiTheme="majorHAnsi" w:cs="Arial"/>
        </w:rPr>
        <w:t>Try your hardest and play fair</w:t>
      </w:r>
      <w:r w:rsidR="00DB10AF" w:rsidRPr="002F7AC1">
        <w:rPr>
          <w:rFonts w:asciiTheme="majorHAnsi" w:hAnsiTheme="majorHAnsi" w:cs="Arial"/>
        </w:rPr>
        <w:t>.</w:t>
      </w:r>
    </w:p>
    <w:p w14:paraId="604DBFBC" w14:textId="760FE3FB" w:rsidR="00DB10AF" w:rsidRPr="002F7AC1" w:rsidRDefault="00F95BF1" w:rsidP="00DB10AF">
      <w:pPr>
        <w:pStyle w:val="Default"/>
        <w:numPr>
          <w:ilvl w:val="0"/>
          <w:numId w:val="15"/>
        </w:numPr>
        <w:rPr>
          <w:rFonts w:asciiTheme="majorHAnsi" w:hAnsiTheme="majorHAnsi" w:cs="Arial"/>
        </w:rPr>
      </w:pPr>
      <w:r w:rsidRPr="002F7AC1">
        <w:rPr>
          <w:rFonts w:asciiTheme="majorHAnsi" w:hAnsiTheme="majorHAnsi" w:cs="Arial"/>
        </w:rPr>
        <w:t xml:space="preserve">Be respectful and considerate of </w:t>
      </w:r>
      <w:r w:rsidR="002F7AC1" w:rsidRPr="002F7AC1">
        <w:rPr>
          <w:rFonts w:asciiTheme="majorHAnsi" w:hAnsiTheme="majorHAnsi" w:cs="Arial"/>
        </w:rPr>
        <w:t>other classmates and materials.</w:t>
      </w:r>
    </w:p>
    <w:p w14:paraId="6391485E" w14:textId="12349053" w:rsidR="00F95BF1" w:rsidRDefault="00F95BF1" w:rsidP="00F95BF1">
      <w:pPr>
        <w:pStyle w:val="Default"/>
        <w:rPr>
          <w:rFonts w:ascii="Arial" w:hAnsi="Arial" w:cs="Arial"/>
        </w:rPr>
      </w:pPr>
    </w:p>
    <w:p w14:paraId="1D0287F8" w14:textId="46F70289" w:rsidR="009D6103" w:rsidRPr="00346F5C" w:rsidRDefault="004A5A3D" w:rsidP="005D579B">
      <w:pPr>
        <w:pStyle w:val="Default"/>
        <w:jc w:val="center"/>
        <w:rPr>
          <w:rFonts w:ascii="Arial" w:hAnsi="Arial" w:cs="Arial"/>
        </w:rPr>
      </w:pPr>
      <w:r w:rsidRPr="004A5A3D">
        <w:drawing>
          <wp:inline distT="0" distB="0" distL="0" distR="0" wp14:anchorId="0D2912EC" wp14:editId="7BC79058">
            <wp:extent cx="22479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103" w:rsidRPr="00346F5C" w:rsidSect="0077452F">
      <w:footerReference w:type="default" r:id="rId11"/>
      <w:pgSz w:w="12240" w:h="15840"/>
      <w:pgMar w:top="284" w:right="1440" w:bottom="709" w:left="1440" w:header="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6F7F9" w14:textId="77777777" w:rsidR="00A86F04" w:rsidRDefault="00A86F04" w:rsidP="00635878">
      <w:pPr>
        <w:spacing w:after="0" w:line="240" w:lineRule="auto"/>
      </w:pPr>
      <w:r>
        <w:separator/>
      </w:r>
    </w:p>
  </w:endnote>
  <w:endnote w:type="continuationSeparator" w:id="0">
    <w:p w14:paraId="287BD0F6" w14:textId="77777777" w:rsidR="00A86F04" w:rsidRDefault="00A86F04" w:rsidP="0063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86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32CC2" w14:textId="5A2A73C2" w:rsidR="002E01F4" w:rsidRDefault="002E0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8E4DF" w14:textId="77777777" w:rsidR="002E01F4" w:rsidRDefault="002E0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00FB" w14:textId="77777777" w:rsidR="00A86F04" w:rsidRDefault="00A86F04" w:rsidP="00635878">
      <w:pPr>
        <w:spacing w:after="0" w:line="240" w:lineRule="auto"/>
      </w:pPr>
      <w:r>
        <w:separator/>
      </w:r>
    </w:p>
  </w:footnote>
  <w:footnote w:type="continuationSeparator" w:id="0">
    <w:p w14:paraId="31DBF6FE" w14:textId="77777777" w:rsidR="00A86F04" w:rsidRDefault="00A86F04" w:rsidP="0063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D37"/>
    <w:multiLevelType w:val="hybridMultilevel"/>
    <w:tmpl w:val="58DA3C8C"/>
    <w:lvl w:ilvl="0" w:tplc="35321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64D"/>
    <w:multiLevelType w:val="hybridMultilevel"/>
    <w:tmpl w:val="03D0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9B8"/>
    <w:multiLevelType w:val="hybridMultilevel"/>
    <w:tmpl w:val="167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5370"/>
    <w:multiLevelType w:val="hybridMultilevel"/>
    <w:tmpl w:val="5A46B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38B8"/>
    <w:multiLevelType w:val="hybridMultilevel"/>
    <w:tmpl w:val="7324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32BB"/>
    <w:multiLevelType w:val="hybridMultilevel"/>
    <w:tmpl w:val="E0A81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4025"/>
    <w:multiLevelType w:val="hybridMultilevel"/>
    <w:tmpl w:val="12048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84456"/>
    <w:multiLevelType w:val="hybridMultilevel"/>
    <w:tmpl w:val="A1AE0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7C5F"/>
    <w:multiLevelType w:val="hybridMultilevel"/>
    <w:tmpl w:val="250EC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953FD"/>
    <w:multiLevelType w:val="hybridMultilevel"/>
    <w:tmpl w:val="26109BA2"/>
    <w:lvl w:ilvl="0" w:tplc="4C189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B2A"/>
    <w:multiLevelType w:val="hybridMultilevel"/>
    <w:tmpl w:val="E1AC0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6AB7"/>
    <w:multiLevelType w:val="hybridMultilevel"/>
    <w:tmpl w:val="5AD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93255"/>
    <w:multiLevelType w:val="hybridMultilevel"/>
    <w:tmpl w:val="4E00B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835F9"/>
    <w:multiLevelType w:val="hybridMultilevel"/>
    <w:tmpl w:val="F0EADB32"/>
    <w:lvl w:ilvl="0" w:tplc="F7FAFE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44A8"/>
    <w:multiLevelType w:val="hybridMultilevel"/>
    <w:tmpl w:val="6B3A3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1E"/>
    <w:rsid w:val="00040594"/>
    <w:rsid w:val="000E7904"/>
    <w:rsid w:val="00155B14"/>
    <w:rsid w:val="00193328"/>
    <w:rsid w:val="001B2160"/>
    <w:rsid w:val="001F5438"/>
    <w:rsid w:val="002121C5"/>
    <w:rsid w:val="002E01F4"/>
    <w:rsid w:val="002F7AC1"/>
    <w:rsid w:val="00323758"/>
    <w:rsid w:val="00346F5C"/>
    <w:rsid w:val="00377BD2"/>
    <w:rsid w:val="003930F2"/>
    <w:rsid w:val="003A37B8"/>
    <w:rsid w:val="003B4811"/>
    <w:rsid w:val="003B4D7E"/>
    <w:rsid w:val="003C1660"/>
    <w:rsid w:val="003D2EB3"/>
    <w:rsid w:val="003E751C"/>
    <w:rsid w:val="003E7678"/>
    <w:rsid w:val="0046762F"/>
    <w:rsid w:val="00480AC8"/>
    <w:rsid w:val="00490FEF"/>
    <w:rsid w:val="004A5A3D"/>
    <w:rsid w:val="00534183"/>
    <w:rsid w:val="0057109D"/>
    <w:rsid w:val="0059740D"/>
    <w:rsid w:val="005C24C6"/>
    <w:rsid w:val="005D579B"/>
    <w:rsid w:val="00635878"/>
    <w:rsid w:val="0066151E"/>
    <w:rsid w:val="00684FAE"/>
    <w:rsid w:val="006A4214"/>
    <w:rsid w:val="0077452F"/>
    <w:rsid w:val="007C4F5A"/>
    <w:rsid w:val="007D2247"/>
    <w:rsid w:val="007F2AEE"/>
    <w:rsid w:val="00815EC5"/>
    <w:rsid w:val="0085597C"/>
    <w:rsid w:val="008607CC"/>
    <w:rsid w:val="00877271"/>
    <w:rsid w:val="008849F4"/>
    <w:rsid w:val="008C4770"/>
    <w:rsid w:val="008F59AD"/>
    <w:rsid w:val="0093541D"/>
    <w:rsid w:val="00946194"/>
    <w:rsid w:val="00964558"/>
    <w:rsid w:val="009D6103"/>
    <w:rsid w:val="009F60D8"/>
    <w:rsid w:val="00A5665B"/>
    <w:rsid w:val="00A86F04"/>
    <w:rsid w:val="00A912DD"/>
    <w:rsid w:val="00A96C11"/>
    <w:rsid w:val="00AB386E"/>
    <w:rsid w:val="00AC7D6E"/>
    <w:rsid w:val="00B01802"/>
    <w:rsid w:val="00B52DEE"/>
    <w:rsid w:val="00B7447B"/>
    <w:rsid w:val="00BB4FA5"/>
    <w:rsid w:val="00C01691"/>
    <w:rsid w:val="00C14DBA"/>
    <w:rsid w:val="00C424D9"/>
    <w:rsid w:val="00D3476E"/>
    <w:rsid w:val="00DB10AF"/>
    <w:rsid w:val="00E01BFB"/>
    <w:rsid w:val="00E24989"/>
    <w:rsid w:val="00EF30CE"/>
    <w:rsid w:val="00F02AE5"/>
    <w:rsid w:val="00F62BBB"/>
    <w:rsid w:val="00F95BF1"/>
    <w:rsid w:val="00FA47CD"/>
    <w:rsid w:val="00FD7B1D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DA0B44"/>
  <w15:docId w15:val="{B32B81CA-43E2-4AFD-A8E4-748E0E15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2F"/>
  </w:style>
  <w:style w:type="paragraph" w:styleId="Heading1">
    <w:name w:val="heading 1"/>
    <w:basedOn w:val="Normal"/>
    <w:next w:val="Normal"/>
    <w:link w:val="Heading1Char"/>
    <w:uiPriority w:val="9"/>
    <w:qFormat/>
    <w:rsid w:val="007745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5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5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5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5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5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5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5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74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51E"/>
    <w:rPr>
      <w:color w:val="0000FF" w:themeColor="hyperlink"/>
      <w:u w:val="single"/>
    </w:rPr>
  </w:style>
  <w:style w:type="paragraph" w:customStyle="1" w:styleId="Default">
    <w:name w:val="Default"/>
    <w:rsid w:val="00855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7452F"/>
    <w:rPr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78"/>
  </w:style>
  <w:style w:type="paragraph" w:styleId="Footer">
    <w:name w:val="footer"/>
    <w:basedOn w:val="Normal"/>
    <w:link w:val="FooterChar"/>
    <w:uiPriority w:val="99"/>
    <w:unhideWhenUsed/>
    <w:rsid w:val="0063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78"/>
  </w:style>
  <w:style w:type="character" w:customStyle="1" w:styleId="Heading1Char">
    <w:name w:val="Heading 1 Char"/>
    <w:basedOn w:val="DefaultParagraphFont"/>
    <w:link w:val="Heading1"/>
    <w:uiPriority w:val="9"/>
    <w:rsid w:val="0077452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52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52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52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52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52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52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52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52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45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452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5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452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452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7452F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7452F"/>
  </w:style>
  <w:style w:type="paragraph" w:styleId="Quote">
    <w:name w:val="Quote"/>
    <w:basedOn w:val="Normal"/>
    <w:next w:val="Normal"/>
    <w:link w:val="QuoteChar"/>
    <w:uiPriority w:val="29"/>
    <w:qFormat/>
    <w:rsid w:val="007745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45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5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52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452F"/>
    <w:rPr>
      <w:i/>
      <w:iCs/>
    </w:rPr>
  </w:style>
  <w:style w:type="character" w:styleId="IntenseEmphasis">
    <w:name w:val="Intense Emphasis"/>
    <w:uiPriority w:val="21"/>
    <w:qFormat/>
    <w:rsid w:val="0077452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45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745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7452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52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C24C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B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elene.archibald@leth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1B8-AE3A-4E7E-AF51-05DCB9D5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Roth</dc:creator>
  <cp:lastModifiedBy>Raelene Archibald</cp:lastModifiedBy>
  <cp:revision>2</cp:revision>
  <cp:lastPrinted>2013-08-30T16:08:00Z</cp:lastPrinted>
  <dcterms:created xsi:type="dcterms:W3CDTF">2019-08-27T22:26:00Z</dcterms:created>
  <dcterms:modified xsi:type="dcterms:W3CDTF">2019-08-27T22:26:00Z</dcterms:modified>
</cp:coreProperties>
</file>